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04" w:rsidRPr="004455B8" w:rsidRDefault="00687992" w:rsidP="009F2E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F2E04" w:rsidRDefault="009F2E04" w:rsidP="00A160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5B8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A1609B" w:rsidRPr="004455B8" w:rsidRDefault="00A1609B" w:rsidP="00A160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ЗИМИНСКИЙ РАЙОН</w:t>
      </w:r>
    </w:p>
    <w:p w:rsidR="00687992" w:rsidRDefault="00687992" w:rsidP="00A160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992" w:rsidRPr="00687992" w:rsidRDefault="009F2E04" w:rsidP="00A16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9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1860D2" w:rsidRPr="00A1609B" w:rsidRDefault="0003732E" w:rsidP="00A16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Кимильтей</w:t>
      </w:r>
      <w:r w:rsidR="00676186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DA3206" w:rsidRPr="00A1609B" w:rsidRDefault="00456D0B" w:rsidP="00A1609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455B8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DA3206" w:rsidRPr="004455B8" w:rsidRDefault="00A1609B" w:rsidP="00A160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76186">
        <w:rPr>
          <w:rFonts w:ascii="Times New Roman" w:hAnsi="Times New Roman" w:cs="Times New Roman"/>
          <w:sz w:val="24"/>
          <w:szCs w:val="24"/>
        </w:rPr>
        <w:t>30 октября</w:t>
      </w:r>
      <w:r w:rsidR="00456D0B" w:rsidRPr="004455B8">
        <w:rPr>
          <w:rFonts w:ascii="Times New Roman" w:hAnsi="Times New Roman" w:cs="Times New Roman"/>
          <w:sz w:val="24"/>
          <w:szCs w:val="24"/>
        </w:rPr>
        <w:t xml:space="preserve"> 20</w:t>
      </w:r>
      <w:r w:rsidR="00405287">
        <w:rPr>
          <w:rFonts w:ascii="Times New Roman" w:hAnsi="Times New Roman" w:cs="Times New Roman"/>
          <w:sz w:val="24"/>
          <w:szCs w:val="24"/>
        </w:rPr>
        <w:t>2</w:t>
      </w:r>
      <w:r w:rsidR="00676186">
        <w:rPr>
          <w:rFonts w:ascii="Times New Roman" w:hAnsi="Times New Roman" w:cs="Times New Roman"/>
          <w:sz w:val="24"/>
          <w:szCs w:val="24"/>
        </w:rPr>
        <w:t>3</w:t>
      </w:r>
      <w:r w:rsidR="00456D0B" w:rsidRPr="004455B8">
        <w:rPr>
          <w:rFonts w:ascii="Times New Roman" w:hAnsi="Times New Roman" w:cs="Times New Roman"/>
          <w:sz w:val="24"/>
          <w:szCs w:val="24"/>
        </w:rPr>
        <w:t xml:space="preserve"> г.</w:t>
      </w:r>
      <w:r w:rsidR="00285C59">
        <w:rPr>
          <w:rFonts w:ascii="Times New Roman" w:hAnsi="Times New Roman" w:cs="Times New Roman"/>
          <w:sz w:val="24"/>
          <w:szCs w:val="24"/>
        </w:rPr>
        <w:t xml:space="preserve">      </w:t>
      </w:r>
      <w:r w:rsidR="002E3D5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A3206" w:rsidRPr="004455B8">
        <w:rPr>
          <w:rFonts w:ascii="Times New Roman" w:hAnsi="Times New Roman" w:cs="Times New Roman"/>
          <w:sz w:val="24"/>
          <w:szCs w:val="24"/>
        </w:rPr>
        <w:t xml:space="preserve">с. </w:t>
      </w:r>
      <w:r w:rsidR="0003732E">
        <w:rPr>
          <w:rFonts w:ascii="Times New Roman" w:hAnsi="Times New Roman" w:cs="Times New Roman"/>
          <w:sz w:val="24"/>
          <w:szCs w:val="24"/>
        </w:rPr>
        <w:t>Кимильтей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E3D5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2E3D56">
        <w:rPr>
          <w:rFonts w:ascii="Times New Roman" w:hAnsi="Times New Roman" w:cs="Times New Roman"/>
          <w:sz w:val="24"/>
          <w:szCs w:val="24"/>
        </w:rPr>
        <w:t xml:space="preserve"> 53</w:t>
      </w:r>
    </w:p>
    <w:p w:rsidR="00A1609B" w:rsidRDefault="002612A2" w:rsidP="00A1609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F15C5">
        <w:rPr>
          <w:rFonts w:ascii="Times New Roman" w:hAnsi="Times New Roman" w:cs="Times New Roman"/>
          <w:sz w:val="24"/>
          <w:szCs w:val="24"/>
        </w:rPr>
        <w:t xml:space="preserve">Об открытии дела </w:t>
      </w:r>
      <w:r w:rsidR="004A0212" w:rsidRPr="006F15C5">
        <w:rPr>
          <w:rFonts w:ascii="Times New Roman" w:hAnsi="Times New Roman" w:cs="Times New Roman"/>
          <w:sz w:val="24"/>
          <w:szCs w:val="24"/>
        </w:rPr>
        <w:t xml:space="preserve">по </w:t>
      </w:r>
      <w:r w:rsidR="008E7F74">
        <w:rPr>
          <w:rFonts w:ascii="Times New Roman" w:hAnsi="Times New Roman" w:cs="Times New Roman"/>
          <w:sz w:val="24"/>
          <w:szCs w:val="24"/>
        </w:rPr>
        <w:t>установлениютариф</w:t>
      </w:r>
      <w:r w:rsidR="003E0995">
        <w:rPr>
          <w:rFonts w:ascii="Times New Roman" w:hAnsi="Times New Roman" w:cs="Times New Roman"/>
          <w:sz w:val="24"/>
          <w:szCs w:val="24"/>
        </w:rPr>
        <w:t>ов</w:t>
      </w:r>
      <w:r w:rsidR="008E7F74">
        <w:rPr>
          <w:rFonts w:ascii="Times New Roman" w:hAnsi="Times New Roman" w:cs="Times New Roman"/>
          <w:sz w:val="24"/>
          <w:szCs w:val="24"/>
        </w:rPr>
        <w:t xml:space="preserve"> на подвоз воды</w:t>
      </w:r>
      <w:r w:rsidR="003A11E2">
        <w:rPr>
          <w:rFonts w:ascii="Times New Roman" w:hAnsi="Times New Roman" w:cs="Times New Roman"/>
          <w:sz w:val="24"/>
          <w:szCs w:val="24"/>
        </w:rPr>
        <w:t xml:space="preserve">для </w:t>
      </w:r>
      <w:r w:rsidR="00950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09B" w:rsidRDefault="00A1609B" w:rsidP="00A1609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503C8">
        <w:rPr>
          <w:rFonts w:ascii="Times New Roman" w:hAnsi="Times New Roman" w:cs="Times New Roman"/>
          <w:sz w:val="24"/>
          <w:szCs w:val="24"/>
        </w:rPr>
        <w:t>отребителей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1E2">
        <w:rPr>
          <w:rFonts w:ascii="Times New Roman" w:hAnsi="Times New Roman" w:cs="Times New Roman"/>
          <w:sz w:val="24"/>
          <w:szCs w:val="24"/>
        </w:rPr>
        <w:t>МКУ «Служба коммуналь</w:t>
      </w:r>
      <w:r>
        <w:rPr>
          <w:rFonts w:ascii="Times New Roman" w:hAnsi="Times New Roman" w:cs="Times New Roman"/>
          <w:sz w:val="24"/>
          <w:szCs w:val="24"/>
        </w:rPr>
        <w:t>ного хозяйства Кимильтейского СП</w:t>
      </w:r>
      <w:r w:rsidR="003A11E2">
        <w:rPr>
          <w:rFonts w:ascii="Times New Roman" w:hAnsi="Times New Roman" w:cs="Times New Roman"/>
          <w:sz w:val="24"/>
          <w:szCs w:val="24"/>
        </w:rPr>
        <w:t>»</w:t>
      </w:r>
    </w:p>
    <w:p w:rsidR="00B046A4" w:rsidRPr="009503C8" w:rsidRDefault="00CF41C4" w:rsidP="00A1609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029E1">
        <w:rPr>
          <w:rFonts w:ascii="Times New Roman" w:hAnsi="Times New Roman" w:cs="Times New Roman"/>
          <w:sz w:val="24"/>
          <w:szCs w:val="24"/>
        </w:rPr>
        <w:t>ИНН 3814031998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2E04" w:rsidRDefault="009F2E04" w:rsidP="00A1609B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426CB" w:rsidRPr="004455B8" w:rsidRDefault="001426CB" w:rsidP="00A1609B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B76B2" w:rsidRDefault="009A03D2" w:rsidP="00A16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5B8">
        <w:rPr>
          <w:rFonts w:ascii="Times New Roman" w:hAnsi="Times New Roman" w:cs="Times New Roman"/>
          <w:sz w:val="24"/>
          <w:szCs w:val="24"/>
        </w:rPr>
        <w:tab/>
        <w:t>В</w:t>
      </w:r>
      <w:r w:rsidR="00A1609B">
        <w:rPr>
          <w:rFonts w:ascii="Times New Roman" w:hAnsi="Times New Roman" w:cs="Times New Roman"/>
          <w:sz w:val="24"/>
          <w:szCs w:val="24"/>
        </w:rPr>
        <w:t xml:space="preserve"> </w:t>
      </w:r>
      <w:r w:rsidRPr="004455B8">
        <w:rPr>
          <w:rFonts w:ascii="Times New Roman" w:hAnsi="Times New Roman" w:cs="Times New Roman"/>
          <w:sz w:val="24"/>
          <w:szCs w:val="24"/>
        </w:rPr>
        <w:t>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пунктом 15</w:t>
      </w:r>
      <w:r w:rsidRPr="004455B8">
        <w:rPr>
          <w:rFonts w:ascii="Times New Roman" w:hAnsi="Times New Roman" w:cs="Times New Roman"/>
          <w:sz w:val="24"/>
          <w:szCs w:val="24"/>
        </w:rPr>
        <w:t xml:space="preserve"> Правил регулирования тарифов в сфере водоснабжения и водоотведения, утвержденны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455B8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455B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 мая 2013 года № 406, 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статьей 8 Устава Кимильтейского сельского поселения, Положением о тарифной комиссии</w:t>
      </w:r>
      <w:r w:rsidRPr="004455B8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455B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 </w:t>
      </w:r>
      <w:r>
        <w:rPr>
          <w:rFonts w:ascii="Times New Roman" w:hAnsi="Times New Roman" w:cs="Times New Roman"/>
          <w:sz w:val="24"/>
          <w:szCs w:val="24"/>
        </w:rPr>
        <w:t>Кимильтей</w:t>
      </w:r>
      <w:r w:rsidRPr="004455B8">
        <w:rPr>
          <w:rFonts w:ascii="Times New Roman" w:hAnsi="Times New Roman" w:cs="Times New Roman"/>
          <w:sz w:val="24"/>
          <w:szCs w:val="24"/>
        </w:rPr>
        <w:t>ского</w:t>
      </w:r>
      <w:r w:rsidR="00A16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455B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 ноября 202</w:t>
      </w:r>
      <w:r w:rsidR="00C1479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A1609B">
        <w:rPr>
          <w:rFonts w:ascii="Times New Roman" w:hAnsi="Times New Roman" w:cs="Times New Roman"/>
          <w:sz w:val="24"/>
          <w:szCs w:val="24"/>
        </w:rPr>
        <w:t xml:space="preserve"> </w:t>
      </w:r>
      <w:r w:rsidRPr="004455B8">
        <w:rPr>
          <w:rFonts w:ascii="Times New Roman" w:hAnsi="Times New Roman" w:cs="Times New Roman"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sz w:val="24"/>
          <w:szCs w:val="24"/>
        </w:rPr>
        <w:t>91</w:t>
      </w:r>
      <w:r w:rsidRPr="004455B8">
        <w:rPr>
          <w:rFonts w:ascii="Times New Roman" w:hAnsi="Times New Roman" w:cs="Times New Roman"/>
          <w:sz w:val="24"/>
          <w:szCs w:val="24"/>
        </w:rPr>
        <w:t>:</w:t>
      </w:r>
      <w:r w:rsidR="00691AFF">
        <w:rPr>
          <w:rFonts w:ascii="Times New Roman" w:hAnsi="Times New Roman" w:cs="Times New Roman"/>
          <w:sz w:val="24"/>
          <w:szCs w:val="24"/>
        </w:rPr>
        <w:tab/>
      </w:r>
    </w:p>
    <w:p w:rsidR="00ED36A8" w:rsidRDefault="002B76B2" w:rsidP="00A16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36A8">
        <w:rPr>
          <w:rFonts w:ascii="Times New Roman" w:hAnsi="Times New Roman" w:cs="Times New Roman"/>
          <w:sz w:val="24"/>
          <w:szCs w:val="24"/>
        </w:rPr>
        <w:t xml:space="preserve">1. </w:t>
      </w:r>
      <w:r w:rsidR="00EB5A52" w:rsidRPr="004455B8">
        <w:rPr>
          <w:rFonts w:ascii="Times New Roman" w:hAnsi="Times New Roman" w:cs="Times New Roman"/>
          <w:sz w:val="24"/>
          <w:szCs w:val="24"/>
        </w:rPr>
        <w:t xml:space="preserve"> Открыть </w:t>
      </w:r>
      <w:r w:rsidR="005B4BEA">
        <w:rPr>
          <w:rFonts w:ascii="Times New Roman" w:hAnsi="Times New Roman" w:cs="Times New Roman"/>
          <w:sz w:val="24"/>
          <w:szCs w:val="24"/>
        </w:rPr>
        <w:t xml:space="preserve">с </w:t>
      </w:r>
      <w:r w:rsidR="009A03D2">
        <w:rPr>
          <w:rFonts w:ascii="Times New Roman" w:hAnsi="Times New Roman" w:cs="Times New Roman"/>
          <w:sz w:val="24"/>
          <w:szCs w:val="24"/>
        </w:rPr>
        <w:t>30 октября</w:t>
      </w:r>
      <w:r w:rsidR="00ED36A8">
        <w:rPr>
          <w:rFonts w:ascii="Times New Roman" w:hAnsi="Times New Roman" w:cs="Times New Roman"/>
          <w:sz w:val="24"/>
          <w:szCs w:val="24"/>
        </w:rPr>
        <w:t xml:space="preserve"> 20</w:t>
      </w:r>
      <w:r w:rsidR="00405287">
        <w:rPr>
          <w:rFonts w:ascii="Times New Roman" w:hAnsi="Times New Roman" w:cs="Times New Roman"/>
          <w:sz w:val="24"/>
          <w:szCs w:val="24"/>
        </w:rPr>
        <w:t>2</w:t>
      </w:r>
      <w:r w:rsidR="009A03D2">
        <w:rPr>
          <w:rFonts w:ascii="Times New Roman" w:hAnsi="Times New Roman" w:cs="Times New Roman"/>
          <w:sz w:val="24"/>
          <w:szCs w:val="24"/>
        </w:rPr>
        <w:t>3</w:t>
      </w:r>
      <w:r w:rsidR="00A1609B">
        <w:rPr>
          <w:rFonts w:ascii="Times New Roman" w:hAnsi="Times New Roman" w:cs="Times New Roman"/>
          <w:sz w:val="24"/>
          <w:szCs w:val="24"/>
        </w:rPr>
        <w:t xml:space="preserve"> </w:t>
      </w:r>
      <w:r w:rsidR="00E42127">
        <w:rPr>
          <w:rFonts w:ascii="Times New Roman" w:hAnsi="Times New Roman" w:cs="Times New Roman"/>
          <w:sz w:val="24"/>
          <w:szCs w:val="24"/>
        </w:rPr>
        <w:t>года</w:t>
      </w:r>
      <w:r w:rsidR="00A1609B">
        <w:rPr>
          <w:rFonts w:ascii="Times New Roman" w:hAnsi="Times New Roman" w:cs="Times New Roman"/>
          <w:sz w:val="24"/>
          <w:szCs w:val="24"/>
        </w:rPr>
        <w:t xml:space="preserve"> </w:t>
      </w:r>
      <w:r w:rsidR="00C82477">
        <w:rPr>
          <w:rFonts w:ascii="Times New Roman" w:hAnsi="Times New Roman" w:cs="Times New Roman"/>
          <w:sz w:val="24"/>
          <w:szCs w:val="24"/>
        </w:rPr>
        <w:t>по инициативе органа регулирования дело</w:t>
      </w:r>
      <w:r w:rsidR="00A1609B">
        <w:rPr>
          <w:rFonts w:ascii="Times New Roman" w:hAnsi="Times New Roman" w:cs="Times New Roman"/>
          <w:sz w:val="24"/>
          <w:szCs w:val="24"/>
        </w:rPr>
        <w:t xml:space="preserve"> </w:t>
      </w:r>
      <w:r w:rsidR="004A0212">
        <w:rPr>
          <w:rFonts w:ascii="Times New Roman" w:hAnsi="Times New Roman" w:cs="Times New Roman"/>
          <w:sz w:val="24"/>
          <w:szCs w:val="24"/>
        </w:rPr>
        <w:t xml:space="preserve">по </w:t>
      </w:r>
      <w:r w:rsidR="008E7F74">
        <w:rPr>
          <w:rFonts w:ascii="Times New Roman" w:hAnsi="Times New Roman" w:cs="Times New Roman"/>
          <w:sz w:val="24"/>
          <w:szCs w:val="24"/>
        </w:rPr>
        <w:t>установлению тариф</w:t>
      </w:r>
      <w:r w:rsidR="00371063">
        <w:rPr>
          <w:rFonts w:ascii="Times New Roman" w:hAnsi="Times New Roman" w:cs="Times New Roman"/>
          <w:sz w:val="24"/>
          <w:szCs w:val="24"/>
        </w:rPr>
        <w:t>ов</w:t>
      </w:r>
      <w:r w:rsidR="00BA5C75">
        <w:rPr>
          <w:rFonts w:ascii="Times New Roman" w:hAnsi="Times New Roman" w:cs="Times New Roman"/>
          <w:sz w:val="24"/>
          <w:szCs w:val="24"/>
        </w:rPr>
        <w:t xml:space="preserve"> на </w:t>
      </w:r>
      <w:r w:rsidR="008E7F74">
        <w:rPr>
          <w:rFonts w:ascii="Times New Roman" w:hAnsi="Times New Roman" w:cs="Times New Roman"/>
          <w:sz w:val="24"/>
          <w:szCs w:val="24"/>
        </w:rPr>
        <w:t xml:space="preserve">подвоз воды на </w:t>
      </w:r>
      <w:r w:rsidR="005B4BEA">
        <w:rPr>
          <w:rFonts w:ascii="Times New Roman" w:hAnsi="Times New Roman" w:cs="Times New Roman"/>
          <w:sz w:val="24"/>
          <w:szCs w:val="24"/>
        </w:rPr>
        <w:t>202</w:t>
      </w:r>
      <w:r w:rsidR="00561401">
        <w:rPr>
          <w:rFonts w:ascii="Times New Roman" w:hAnsi="Times New Roman" w:cs="Times New Roman"/>
          <w:sz w:val="24"/>
          <w:szCs w:val="24"/>
        </w:rPr>
        <w:t>4</w:t>
      </w:r>
      <w:r w:rsidR="008E7F74">
        <w:rPr>
          <w:rFonts w:ascii="Times New Roman" w:hAnsi="Times New Roman" w:cs="Times New Roman"/>
          <w:sz w:val="24"/>
          <w:szCs w:val="24"/>
        </w:rPr>
        <w:t xml:space="preserve"> год</w:t>
      </w:r>
      <w:r w:rsidR="00ED36A8">
        <w:rPr>
          <w:rFonts w:ascii="Times New Roman" w:hAnsi="Times New Roman" w:cs="Times New Roman"/>
          <w:sz w:val="24"/>
          <w:szCs w:val="24"/>
        </w:rPr>
        <w:t xml:space="preserve"> для </w:t>
      </w:r>
      <w:r w:rsidR="000C24D5">
        <w:rPr>
          <w:rFonts w:ascii="Times New Roman" w:hAnsi="Times New Roman" w:cs="Times New Roman"/>
          <w:sz w:val="24"/>
          <w:szCs w:val="24"/>
        </w:rPr>
        <w:t xml:space="preserve"> потребителей </w:t>
      </w:r>
      <w:r w:rsidR="00ED36A8">
        <w:rPr>
          <w:rFonts w:ascii="Times New Roman" w:hAnsi="Times New Roman" w:cs="Times New Roman"/>
          <w:sz w:val="24"/>
          <w:szCs w:val="24"/>
        </w:rPr>
        <w:t>МКУ «</w:t>
      </w:r>
      <w:r w:rsidR="00804E2A">
        <w:rPr>
          <w:rFonts w:ascii="Times New Roman" w:hAnsi="Times New Roman" w:cs="Times New Roman"/>
          <w:sz w:val="24"/>
          <w:szCs w:val="24"/>
        </w:rPr>
        <w:t>Служба коммунального хозяйства Кимильтейского</w:t>
      </w:r>
      <w:r w:rsidR="00A1609B">
        <w:rPr>
          <w:rFonts w:ascii="Times New Roman" w:hAnsi="Times New Roman" w:cs="Times New Roman"/>
          <w:sz w:val="24"/>
          <w:szCs w:val="24"/>
        </w:rPr>
        <w:t xml:space="preserve"> СП</w:t>
      </w:r>
      <w:r w:rsidR="00ED36A8">
        <w:rPr>
          <w:rFonts w:ascii="Times New Roman" w:hAnsi="Times New Roman" w:cs="Times New Roman"/>
          <w:sz w:val="24"/>
          <w:szCs w:val="24"/>
        </w:rPr>
        <w:t>»</w:t>
      </w:r>
      <w:r w:rsidR="00285C59">
        <w:rPr>
          <w:rFonts w:ascii="Times New Roman" w:hAnsi="Times New Roman" w:cs="Times New Roman"/>
          <w:sz w:val="24"/>
          <w:szCs w:val="24"/>
        </w:rPr>
        <w:t>.</w:t>
      </w:r>
    </w:p>
    <w:p w:rsidR="00ED36A8" w:rsidRDefault="00ED36A8" w:rsidP="00A16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При осуществлении государственного регулирования тарифов, указанных в пункте 1 настоящего распоряжения, применить метод </w:t>
      </w:r>
      <w:r w:rsidR="008E7F74">
        <w:rPr>
          <w:rFonts w:ascii="Times New Roman" w:hAnsi="Times New Roman" w:cs="Times New Roman"/>
          <w:sz w:val="24"/>
          <w:szCs w:val="24"/>
        </w:rPr>
        <w:t>экономически обоснованных расходов (затрат)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26CB" w:rsidRDefault="00ED36A8" w:rsidP="00A16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Назначить</w:t>
      </w:r>
      <w:r w:rsidR="00A160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4455B8">
        <w:rPr>
          <w:rFonts w:ascii="Times New Roman" w:hAnsi="Times New Roman" w:cs="Times New Roman"/>
          <w:sz w:val="24"/>
          <w:szCs w:val="24"/>
        </w:rPr>
        <w:t>тветственн</w:t>
      </w:r>
      <w:r w:rsidR="00501BF5">
        <w:rPr>
          <w:rFonts w:ascii="Times New Roman" w:hAnsi="Times New Roman" w:cs="Times New Roman"/>
          <w:sz w:val="24"/>
          <w:szCs w:val="24"/>
        </w:rPr>
        <w:t>ым</w:t>
      </w:r>
      <w:proofErr w:type="gramEnd"/>
      <w:r w:rsidR="004455B8">
        <w:rPr>
          <w:rFonts w:ascii="Times New Roman" w:hAnsi="Times New Roman" w:cs="Times New Roman"/>
          <w:sz w:val="24"/>
          <w:szCs w:val="24"/>
        </w:rPr>
        <w:t xml:space="preserve"> за составление экспертного заключения </w:t>
      </w:r>
      <w:r w:rsidR="00467143">
        <w:rPr>
          <w:rFonts w:ascii="Times New Roman" w:hAnsi="Times New Roman" w:cs="Times New Roman"/>
          <w:sz w:val="24"/>
          <w:szCs w:val="24"/>
        </w:rPr>
        <w:t>главного</w:t>
      </w:r>
      <w:r w:rsidR="004455B8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1609B">
        <w:rPr>
          <w:rFonts w:ascii="Times New Roman" w:hAnsi="Times New Roman" w:cs="Times New Roman"/>
          <w:sz w:val="24"/>
          <w:szCs w:val="24"/>
        </w:rPr>
        <w:t xml:space="preserve"> </w:t>
      </w:r>
      <w:r w:rsidR="0057260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04E2A">
        <w:rPr>
          <w:rFonts w:ascii="Times New Roman" w:hAnsi="Times New Roman" w:cs="Times New Roman"/>
          <w:sz w:val="24"/>
          <w:szCs w:val="24"/>
        </w:rPr>
        <w:t>Кимильтей</w:t>
      </w:r>
      <w:r w:rsidR="004455B8">
        <w:rPr>
          <w:rFonts w:ascii="Times New Roman" w:hAnsi="Times New Roman" w:cs="Times New Roman"/>
          <w:sz w:val="24"/>
          <w:szCs w:val="24"/>
        </w:rPr>
        <w:t>ского</w:t>
      </w:r>
      <w:r w:rsidR="00A1609B">
        <w:rPr>
          <w:rFonts w:ascii="Times New Roman" w:hAnsi="Times New Roman" w:cs="Times New Roman"/>
          <w:sz w:val="24"/>
          <w:szCs w:val="24"/>
        </w:rPr>
        <w:t xml:space="preserve"> </w:t>
      </w:r>
      <w:r w:rsidR="0046714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1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E2A">
        <w:rPr>
          <w:rFonts w:ascii="Times New Roman" w:hAnsi="Times New Roman" w:cs="Times New Roman"/>
          <w:sz w:val="24"/>
          <w:szCs w:val="24"/>
        </w:rPr>
        <w:t>Пнёву</w:t>
      </w:r>
      <w:proofErr w:type="spellEnd"/>
      <w:r w:rsidR="00804E2A">
        <w:rPr>
          <w:rFonts w:ascii="Times New Roman" w:hAnsi="Times New Roman" w:cs="Times New Roman"/>
          <w:sz w:val="24"/>
          <w:szCs w:val="24"/>
        </w:rPr>
        <w:t xml:space="preserve"> Елену Владимировну</w:t>
      </w:r>
      <w:r w:rsidR="001B4BC1">
        <w:rPr>
          <w:rFonts w:ascii="Times New Roman" w:hAnsi="Times New Roman" w:cs="Times New Roman"/>
          <w:sz w:val="24"/>
          <w:szCs w:val="24"/>
        </w:rPr>
        <w:t>.</w:t>
      </w:r>
    </w:p>
    <w:p w:rsidR="00572607" w:rsidRDefault="00572607" w:rsidP="00A16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6CB" w:rsidRDefault="001426CB" w:rsidP="00A160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5B8" w:rsidRDefault="00A1609B" w:rsidP="00A160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лавы </w:t>
      </w:r>
      <w:r w:rsidR="00804E2A">
        <w:rPr>
          <w:rFonts w:ascii="Times New Roman" w:hAnsi="Times New Roman" w:cs="Times New Roman"/>
          <w:sz w:val="24"/>
          <w:szCs w:val="24"/>
        </w:rPr>
        <w:t>Кимильтейского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14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Е.В.Пнёва</w:t>
      </w:r>
      <w:proofErr w:type="spellEnd"/>
    </w:p>
    <w:sectPr w:rsidR="004455B8" w:rsidSect="002C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D687F"/>
    <w:multiLevelType w:val="hybridMultilevel"/>
    <w:tmpl w:val="F4924864"/>
    <w:lvl w:ilvl="0" w:tplc="B63CA2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0629A7C">
      <w:numFmt w:val="none"/>
      <w:lvlText w:val=""/>
      <w:lvlJc w:val="left"/>
      <w:pPr>
        <w:tabs>
          <w:tab w:val="num" w:pos="360"/>
        </w:tabs>
      </w:pPr>
    </w:lvl>
    <w:lvl w:ilvl="2" w:tplc="34AC38EC">
      <w:numFmt w:val="none"/>
      <w:lvlText w:val=""/>
      <w:lvlJc w:val="left"/>
      <w:pPr>
        <w:tabs>
          <w:tab w:val="num" w:pos="360"/>
        </w:tabs>
      </w:pPr>
    </w:lvl>
    <w:lvl w:ilvl="3" w:tplc="4202C742">
      <w:numFmt w:val="none"/>
      <w:lvlText w:val=""/>
      <w:lvlJc w:val="left"/>
      <w:pPr>
        <w:tabs>
          <w:tab w:val="num" w:pos="360"/>
        </w:tabs>
      </w:pPr>
    </w:lvl>
    <w:lvl w:ilvl="4" w:tplc="D5164F52">
      <w:numFmt w:val="none"/>
      <w:lvlText w:val=""/>
      <w:lvlJc w:val="left"/>
      <w:pPr>
        <w:tabs>
          <w:tab w:val="num" w:pos="360"/>
        </w:tabs>
      </w:pPr>
    </w:lvl>
    <w:lvl w:ilvl="5" w:tplc="5FA49AC6">
      <w:numFmt w:val="none"/>
      <w:lvlText w:val=""/>
      <w:lvlJc w:val="left"/>
      <w:pPr>
        <w:tabs>
          <w:tab w:val="num" w:pos="360"/>
        </w:tabs>
      </w:pPr>
    </w:lvl>
    <w:lvl w:ilvl="6" w:tplc="28CA52A6">
      <w:numFmt w:val="none"/>
      <w:lvlText w:val=""/>
      <w:lvlJc w:val="left"/>
      <w:pPr>
        <w:tabs>
          <w:tab w:val="num" w:pos="360"/>
        </w:tabs>
      </w:pPr>
    </w:lvl>
    <w:lvl w:ilvl="7" w:tplc="2DCC4686">
      <w:numFmt w:val="none"/>
      <w:lvlText w:val=""/>
      <w:lvlJc w:val="left"/>
      <w:pPr>
        <w:tabs>
          <w:tab w:val="num" w:pos="360"/>
        </w:tabs>
      </w:pPr>
    </w:lvl>
    <w:lvl w:ilvl="8" w:tplc="D0DAEB7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4792A07"/>
    <w:multiLevelType w:val="hybridMultilevel"/>
    <w:tmpl w:val="203CE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465255"/>
    <w:multiLevelType w:val="multilevel"/>
    <w:tmpl w:val="1F82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2F4542F"/>
    <w:multiLevelType w:val="hybridMultilevel"/>
    <w:tmpl w:val="C74AE39C"/>
    <w:lvl w:ilvl="0" w:tplc="2638A1E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206"/>
    <w:rsid w:val="00030CF3"/>
    <w:rsid w:val="0003732E"/>
    <w:rsid w:val="00045C0E"/>
    <w:rsid w:val="000575C3"/>
    <w:rsid w:val="00070FB6"/>
    <w:rsid w:val="000A016B"/>
    <w:rsid w:val="000C24D5"/>
    <w:rsid w:val="000E5536"/>
    <w:rsid w:val="000E5EE1"/>
    <w:rsid w:val="0012453A"/>
    <w:rsid w:val="001426CB"/>
    <w:rsid w:val="001830AE"/>
    <w:rsid w:val="001860D2"/>
    <w:rsid w:val="001B4BC1"/>
    <w:rsid w:val="001B5733"/>
    <w:rsid w:val="001C3B46"/>
    <w:rsid w:val="001E0634"/>
    <w:rsid w:val="00204529"/>
    <w:rsid w:val="00252C87"/>
    <w:rsid w:val="00253B61"/>
    <w:rsid w:val="002547C7"/>
    <w:rsid w:val="00256561"/>
    <w:rsid w:val="002612A2"/>
    <w:rsid w:val="00285C59"/>
    <w:rsid w:val="002A0642"/>
    <w:rsid w:val="002A4E20"/>
    <w:rsid w:val="002B586A"/>
    <w:rsid w:val="002B76B2"/>
    <w:rsid w:val="002C0CD5"/>
    <w:rsid w:val="002C58CB"/>
    <w:rsid w:val="002D505E"/>
    <w:rsid w:val="002E2979"/>
    <w:rsid w:val="002E3D56"/>
    <w:rsid w:val="00304990"/>
    <w:rsid w:val="00307349"/>
    <w:rsid w:val="003211B1"/>
    <w:rsid w:val="00363E09"/>
    <w:rsid w:val="00370593"/>
    <w:rsid w:val="00371063"/>
    <w:rsid w:val="00374A37"/>
    <w:rsid w:val="003956D3"/>
    <w:rsid w:val="003A11E2"/>
    <w:rsid w:val="003C1BD2"/>
    <w:rsid w:val="003D476D"/>
    <w:rsid w:val="003E0995"/>
    <w:rsid w:val="003E4818"/>
    <w:rsid w:val="00405287"/>
    <w:rsid w:val="004118F1"/>
    <w:rsid w:val="0043573F"/>
    <w:rsid w:val="004455B8"/>
    <w:rsid w:val="00450FD3"/>
    <w:rsid w:val="00456D0B"/>
    <w:rsid w:val="00467143"/>
    <w:rsid w:val="004716E8"/>
    <w:rsid w:val="00482717"/>
    <w:rsid w:val="00492DB9"/>
    <w:rsid w:val="004A0212"/>
    <w:rsid w:val="004C08D3"/>
    <w:rsid w:val="004C10C5"/>
    <w:rsid w:val="00501BF5"/>
    <w:rsid w:val="0052613B"/>
    <w:rsid w:val="00534CF0"/>
    <w:rsid w:val="0055013F"/>
    <w:rsid w:val="00561401"/>
    <w:rsid w:val="0056580B"/>
    <w:rsid w:val="00572607"/>
    <w:rsid w:val="005A68E1"/>
    <w:rsid w:val="005A7778"/>
    <w:rsid w:val="005B4BEA"/>
    <w:rsid w:val="006512DE"/>
    <w:rsid w:val="00674B2B"/>
    <w:rsid w:val="00676186"/>
    <w:rsid w:val="00687992"/>
    <w:rsid w:val="006910DE"/>
    <w:rsid w:val="00691AFF"/>
    <w:rsid w:val="006A1D91"/>
    <w:rsid w:val="006A3E40"/>
    <w:rsid w:val="006C4D4A"/>
    <w:rsid w:val="006C6359"/>
    <w:rsid w:val="006F15C5"/>
    <w:rsid w:val="00702BB8"/>
    <w:rsid w:val="00721C6A"/>
    <w:rsid w:val="007374C9"/>
    <w:rsid w:val="00754FCD"/>
    <w:rsid w:val="0076349A"/>
    <w:rsid w:val="00766E7F"/>
    <w:rsid w:val="007A169B"/>
    <w:rsid w:val="007B6E5F"/>
    <w:rsid w:val="00801343"/>
    <w:rsid w:val="00804E2A"/>
    <w:rsid w:val="00843826"/>
    <w:rsid w:val="008C4C99"/>
    <w:rsid w:val="008D4678"/>
    <w:rsid w:val="008E7F74"/>
    <w:rsid w:val="009165B2"/>
    <w:rsid w:val="009503C8"/>
    <w:rsid w:val="00950BE7"/>
    <w:rsid w:val="009912E3"/>
    <w:rsid w:val="009A03D2"/>
    <w:rsid w:val="009B2704"/>
    <w:rsid w:val="009B34A9"/>
    <w:rsid w:val="009F2E04"/>
    <w:rsid w:val="00A0668A"/>
    <w:rsid w:val="00A1609B"/>
    <w:rsid w:val="00A46153"/>
    <w:rsid w:val="00A50196"/>
    <w:rsid w:val="00A51DD8"/>
    <w:rsid w:val="00A93CCB"/>
    <w:rsid w:val="00AC4CA4"/>
    <w:rsid w:val="00AD05A7"/>
    <w:rsid w:val="00AE36AE"/>
    <w:rsid w:val="00B046A4"/>
    <w:rsid w:val="00B162CF"/>
    <w:rsid w:val="00B26D20"/>
    <w:rsid w:val="00B41A40"/>
    <w:rsid w:val="00B838F3"/>
    <w:rsid w:val="00B940DF"/>
    <w:rsid w:val="00B977A6"/>
    <w:rsid w:val="00BA5C75"/>
    <w:rsid w:val="00BF0EED"/>
    <w:rsid w:val="00C115E8"/>
    <w:rsid w:val="00C13D0C"/>
    <w:rsid w:val="00C1479C"/>
    <w:rsid w:val="00C54A20"/>
    <w:rsid w:val="00C74CB7"/>
    <w:rsid w:val="00C82477"/>
    <w:rsid w:val="00C85447"/>
    <w:rsid w:val="00C972F6"/>
    <w:rsid w:val="00CB5D10"/>
    <w:rsid w:val="00CE1174"/>
    <w:rsid w:val="00CF08DF"/>
    <w:rsid w:val="00CF41C4"/>
    <w:rsid w:val="00CF49E9"/>
    <w:rsid w:val="00D06C0F"/>
    <w:rsid w:val="00D1674B"/>
    <w:rsid w:val="00D75519"/>
    <w:rsid w:val="00DA3206"/>
    <w:rsid w:val="00DB7D60"/>
    <w:rsid w:val="00DD1F83"/>
    <w:rsid w:val="00DE5317"/>
    <w:rsid w:val="00E42127"/>
    <w:rsid w:val="00E500ED"/>
    <w:rsid w:val="00E630B1"/>
    <w:rsid w:val="00E91585"/>
    <w:rsid w:val="00EB5A52"/>
    <w:rsid w:val="00ED1A6A"/>
    <w:rsid w:val="00ED36A8"/>
    <w:rsid w:val="00ED6D7A"/>
    <w:rsid w:val="00EF76E1"/>
    <w:rsid w:val="00F029E1"/>
    <w:rsid w:val="00F173D3"/>
    <w:rsid w:val="00F20A9C"/>
    <w:rsid w:val="00F20E58"/>
    <w:rsid w:val="00F20F06"/>
    <w:rsid w:val="00F578CD"/>
    <w:rsid w:val="00F6387F"/>
    <w:rsid w:val="00F943D0"/>
    <w:rsid w:val="00FC2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C4D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766E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FFF43-2D43-491A-8F5E-501A63D29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Guga_MP</dc:creator>
  <cp:keywords/>
  <dc:description/>
  <cp:lastModifiedBy>Kimiltey</cp:lastModifiedBy>
  <cp:revision>135</cp:revision>
  <cp:lastPrinted>2023-10-31T03:43:00Z</cp:lastPrinted>
  <dcterms:created xsi:type="dcterms:W3CDTF">2014-12-11T03:17:00Z</dcterms:created>
  <dcterms:modified xsi:type="dcterms:W3CDTF">2023-10-31T03:47:00Z</dcterms:modified>
</cp:coreProperties>
</file>